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7"/>
          <w:szCs w:val="27"/>
          <w:shd w:val="clear" w:color="auto" w:fill="FFFFFF"/>
        </w:rPr>
      </w:pPr>
      <w:r w:rsidRPr="00FD4171">
        <w:rPr>
          <w:rFonts w:ascii="Arial" w:hAnsi="Arial" w:cs="Arial"/>
          <w:b/>
          <w:sz w:val="27"/>
          <w:szCs w:val="27"/>
          <w:shd w:val="clear" w:color="auto" w:fill="FFFFFF"/>
        </w:rPr>
        <w:t>Информация о численности обучающихся по реализуемым образовательным программам по источникам финансирования</w:t>
      </w:r>
      <w:r>
        <w:rPr>
          <w:rFonts w:ascii="Arial" w:hAnsi="Arial" w:cs="Arial"/>
          <w:b/>
          <w:sz w:val="27"/>
          <w:szCs w:val="27"/>
          <w:shd w:val="clear" w:color="auto" w:fill="FFFFFF"/>
        </w:rPr>
        <w:t>.</w:t>
      </w:r>
    </w:p>
    <w:p w:rsidR="00FD4171" w:rsidRP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FD4171" w:rsidRP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Обща</w:t>
      </w:r>
      <w:r w:rsidR="00B50C9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я численность обучающихся - </w:t>
      </w:r>
      <w:r w:rsidR="002573B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86</w:t>
      </w:r>
    </w:p>
    <w:p w:rsidR="00FD4171" w:rsidRP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FD4171" w:rsidRP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 счет бюджетов субъектов Российской Федерации (в том числе с выделением численности обучающихся, являющихся</w:t>
      </w:r>
      <w:r w:rsidR="002573B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иностранными гражданами) - 86</w:t>
      </w:r>
    </w:p>
    <w:p w:rsidR="00FD4171" w:rsidRP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FD4171" w:rsidRP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FD4171" w:rsidRPr="00FD4171" w:rsidRDefault="00FD4171" w:rsidP="00FD4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Образовательная программа начального общего образования </w:t>
      </w:r>
      <w:r w:rsidR="00B50C9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–</w:t>
      </w:r>
      <w:r w:rsidR="002573B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37</w:t>
      </w:r>
      <w:r w:rsidR="00B50C9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человек</w:t>
      </w:r>
    </w:p>
    <w:p w:rsidR="00FD4171" w:rsidRPr="00FD4171" w:rsidRDefault="00FD4171" w:rsidP="00FD4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Образовательная программа ос</w:t>
      </w:r>
      <w:r w:rsidR="002573B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новного общего образования - 47</w:t>
      </w: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человек</w:t>
      </w:r>
      <w:r w:rsidR="00B50C9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</w:t>
      </w:r>
    </w:p>
    <w:p w:rsidR="00FD4171" w:rsidRPr="00FD4171" w:rsidRDefault="00FD4171" w:rsidP="00FD4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Образовательная программа </w:t>
      </w:r>
      <w:r w:rsidR="002573B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среднего общего образования - 2</w:t>
      </w: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человек</w:t>
      </w:r>
      <w:r w:rsidR="00B50C9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</w:t>
      </w:r>
    </w:p>
    <w:p w:rsid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FD4171" w:rsidRPr="00FD4171" w:rsidRDefault="00FD4171" w:rsidP="00FD41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Численность обучающихся, являющихся иностранными гражданами:</w:t>
      </w:r>
    </w:p>
    <w:p w:rsidR="00FD4171" w:rsidRPr="00FD4171" w:rsidRDefault="00FD4171" w:rsidP="00FD41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По программам н</w:t>
      </w:r>
      <w:r w:rsidR="002573B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ачального общего образования - 0</w:t>
      </w: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 </w:t>
      </w:r>
    </w:p>
    <w:p w:rsidR="00FD4171" w:rsidRPr="00FD4171" w:rsidRDefault="00FD4171" w:rsidP="00FD41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По программам </w:t>
      </w:r>
      <w:r w:rsidR="002573B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основного общего образования – 0</w:t>
      </w:r>
      <w:bookmarkStart w:id="0" w:name="_GoBack"/>
      <w:bookmarkEnd w:id="0"/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FD4171" w:rsidRPr="00FD4171" w:rsidRDefault="00FD4171" w:rsidP="00FD41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D4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По программам среднего общего образования – 0.</w:t>
      </w:r>
    </w:p>
    <w:p w:rsidR="002330DE" w:rsidRDefault="002330DE" w:rsidP="00FD4171">
      <w:pPr>
        <w:jc w:val="both"/>
      </w:pPr>
    </w:p>
    <w:sectPr w:rsidR="002330DE" w:rsidSect="00FD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7556B"/>
    <w:multiLevelType w:val="multilevel"/>
    <w:tmpl w:val="70B2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33C57"/>
    <w:multiLevelType w:val="multilevel"/>
    <w:tmpl w:val="41DA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71"/>
    <w:rsid w:val="002330DE"/>
    <w:rsid w:val="002573BC"/>
    <w:rsid w:val="007C1158"/>
    <w:rsid w:val="00B50C94"/>
    <w:rsid w:val="00FD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A863"/>
  <w15:docId w15:val="{7A6019EB-2C11-47E7-AF6A-68995C0D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2025-06-20T06:08:00Z</dcterms:created>
  <dcterms:modified xsi:type="dcterms:W3CDTF">2025-06-20T06:08:00Z</dcterms:modified>
</cp:coreProperties>
</file>